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439F" w14:textId="0ED15EA6" w:rsidR="00250224" w:rsidRDefault="0094484E" w:rsidP="00250224">
      <w:r>
        <w:rPr>
          <w:noProof/>
        </w:rPr>
        <mc:AlternateContent>
          <mc:Choice Requires="wps">
            <w:drawing>
              <wp:anchor distT="0" distB="0" distL="114300" distR="114300" simplePos="0" relativeHeight="251661312" behindDoc="0" locked="0" layoutInCell="1" allowOverlap="1" wp14:anchorId="31688DD1" wp14:editId="1A32E278">
                <wp:simplePos x="0" y="0"/>
                <wp:positionH relativeFrom="column">
                  <wp:posOffset>711249</wp:posOffset>
                </wp:positionH>
                <wp:positionV relativeFrom="paragraph">
                  <wp:posOffset>-162560</wp:posOffset>
                </wp:positionV>
                <wp:extent cx="2194560" cy="895985"/>
                <wp:effectExtent l="0" t="0" r="2540" b="5715"/>
                <wp:wrapNone/>
                <wp:docPr id="9" name="Zone de texte 9"/>
                <wp:cNvGraphicFramePr/>
                <a:graphic xmlns:a="http://schemas.openxmlformats.org/drawingml/2006/main">
                  <a:graphicData uri="http://schemas.microsoft.com/office/word/2010/wordprocessingShape">
                    <wps:wsp>
                      <wps:cNvSpPr txBox="1"/>
                      <wps:spPr>
                        <a:xfrm>
                          <a:off x="0" y="0"/>
                          <a:ext cx="2194560" cy="895985"/>
                        </a:xfrm>
                        <a:prstGeom prst="rect">
                          <a:avLst/>
                        </a:prstGeom>
                        <a:solidFill>
                          <a:srgbClr val="9F3621"/>
                        </a:solidFill>
                        <a:ln w="6350">
                          <a:noFill/>
                        </a:ln>
                      </wps:spPr>
                      <wps:txbx>
                        <w:txbxContent>
                          <w:p w14:paraId="3A0FE4EC" w14:textId="6F3D160D" w:rsidR="00250224" w:rsidRPr="00243278" w:rsidRDefault="00250224" w:rsidP="00250224">
                            <w:pPr>
                              <w:rPr>
                                <w:rFonts w:ascii="Verdana" w:hAnsi="Verdana"/>
                                <w:color w:val="FFFFFF" w:themeColor="background1"/>
                                <w:sz w:val="26"/>
                                <w:szCs w:val="26"/>
                              </w:rPr>
                            </w:pPr>
                            <w:r w:rsidRPr="002F2D03">
                              <w:rPr>
                                <w:rFonts w:ascii="Verdana" w:hAnsi="Verdana"/>
                                <w:sz w:val="26"/>
                                <w:szCs w:val="26"/>
                              </w:rPr>
                              <w:t xml:space="preserve">Type de </w:t>
                            </w:r>
                            <w:r w:rsidR="00417ECC" w:rsidRPr="002F2D03">
                              <w:rPr>
                                <w:rFonts w:ascii="Verdana" w:hAnsi="Verdana"/>
                                <w:sz w:val="26"/>
                                <w:szCs w:val="26"/>
                              </w:rPr>
                              <w:t xml:space="preserve">site : </w:t>
                            </w:r>
                            <w:r w:rsidR="00417ECC" w:rsidRPr="00243278">
                              <w:rPr>
                                <w:rFonts w:ascii="Verdana" w:hAnsi="Verdana"/>
                                <w:color w:val="FFFFFF" w:themeColor="background1"/>
                                <w:sz w:val="26"/>
                                <w:szCs w:val="26"/>
                              </w:rPr>
                              <w:t>Industriel</w:t>
                            </w:r>
                            <w:r w:rsidRPr="00243278">
                              <w:rPr>
                                <w:rFonts w:ascii="Verdana" w:hAnsi="Verdana"/>
                                <w:color w:val="FFFFFF" w:themeColor="background1"/>
                                <w:sz w:val="26"/>
                                <w:szCs w:val="26"/>
                              </w:rPr>
                              <w:t xml:space="preserve"> </w:t>
                            </w:r>
                          </w:p>
                          <w:p w14:paraId="0ECE0F53" w14:textId="66E2B0AB" w:rsidR="00250224" w:rsidRPr="00980DF6" w:rsidRDefault="00250224" w:rsidP="00250224">
                            <w:pPr>
                              <w:rPr>
                                <w:rFonts w:asciiTheme="majorHAnsi" w:hAnsiTheme="majorHAnsi" w:cstheme="majorHAnsi"/>
                                <w:sz w:val="26"/>
                                <w:szCs w:val="26"/>
                              </w:rPr>
                            </w:pPr>
                            <w:r w:rsidRPr="002F2D03">
                              <w:rPr>
                                <w:rFonts w:ascii="Verdana" w:hAnsi="Verdana"/>
                                <w:sz w:val="26"/>
                                <w:szCs w:val="26"/>
                              </w:rPr>
                              <w:t xml:space="preserve">Pollution : </w:t>
                            </w:r>
                            <w:r w:rsidR="00980DF6" w:rsidRPr="00980DF6">
                              <w:rPr>
                                <w:rFonts w:ascii="Verdana" w:hAnsi="Verdana" w:cstheme="majorHAnsi"/>
                                <w:color w:val="FFFFFF" w:themeColor="background1"/>
                                <w:sz w:val="26"/>
                                <w:szCs w:val="26"/>
                              </w:rPr>
                              <w:t>Cyanures, ETM sur brut, HCT, HAP</w:t>
                            </w:r>
                          </w:p>
                          <w:p w14:paraId="122E919C" w14:textId="1870F423" w:rsidR="00250224" w:rsidRPr="00243278" w:rsidRDefault="00250224" w:rsidP="00250224">
                            <w:pPr>
                              <w:rPr>
                                <w:rFonts w:ascii="Verdana" w:hAnsi="Verdana"/>
                                <w:color w:val="FFFFFF" w:themeColor="background1"/>
                                <w:sz w:val="26"/>
                                <w:szCs w:val="26"/>
                              </w:rPr>
                            </w:pPr>
                            <w:r w:rsidRPr="002F2D03">
                              <w:rPr>
                                <w:rFonts w:ascii="Verdana" w:hAnsi="Verdana"/>
                                <w:sz w:val="26"/>
                                <w:szCs w:val="26"/>
                              </w:rPr>
                              <w:t xml:space="preserve">Lieu : </w:t>
                            </w:r>
                            <w:r w:rsidR="00980DF6">
                              <w:rPr>
                                <w:rFonts w:ascii="Verdana" w:hAnsi="Verdana"/>
                                <w:color w:val="FFFFFF" w:themeColor="background1"/>
                                <w:sz w:val="26"/>
                                <w:szCs w:val="26"/>
                              </w:rPr>
                              <w:t>Grand Est (57)</w:t>
                            </w:r>
                            <w:r w:rsidRPr="00243278">
                              <w:rPr>
                                <w:rFonts w:ascii="Verdana" w:hAnsi="Verdana"/>
                                <w:color w:val="FFFFFF" w:themeColor="background1"/>
                                <w:sz w:val="26"/>
                                <w:szCs w:val="26"/>
                              </w:rPr>
                              <w:t xml:space="preserve"> </w:t>
                            </w:r>
                          </w:p>
                          <w:p w14:paraId="1F94D8D4" w14:textId="77777777" w:rsidR="00250224" w:rsidRPr="00243278" w:rsidRDefault="00250224" w:rsidP="00250224">
                            <w:pPr>
                              <w:spacing w:line="276" w:lineRule="auto"/>
                              <w:rPr>
                                <w:rFonts w:ascii="Verdana" w:hAnsi="Verdana"/>
                                <w:color w:val="FFFFFF" w:themeColor="background1"/>
                                <w:sz w:val="26"/>
                                <w:szCs w:val="26"/>
                              </w:rPr>
                            </w:pPr>
                            <w:r w:rsidRPr="00243278">
                              <w:rPr>
                                <w:rFonts w:ascii="Verdana" w:hAnsi="Verdana"/>
                                <w:color w:val="FFFFFF" w:themeColor="background1"/>
                                <w:sz w:val="26"/>
                                <w:szCs w:val="26"/>
                              </w:rPr>
                              <w:t xml:space="preserve">France /Luxembourg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88DD1" id="_x0000_t202" coordsize="21600,21600" o:spt="202" path="m,l,21600r21600,l21600,xe">
                <v:stroke joinstyle="miter"/>
                <v:path gradientshapeok="t" o:connecttype="rect"/>
              </v:shapetype>
              <v:shape id="Zone de texte 9" o:spid="_x0000_s1026" type="#_x0000_t202" style="position:absolute;margin-left:56pt;margin-top:-12.8pt;width:172.8pt;height:7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" fillcolor="#9f3621" stroked="f" strokeweight=".5pt">
                <v:textbox>
                  <w:txbxContent>
                    <w:p w14:paraId="3A0FE4EC" w14:textId="6F3D160D" w:rsidR="00250224" w:rsidRPr="00243278" w:rsidRDefault="00250224" w:rsidP="00250224">
                      <w:pPr>
                        <w:rPr>
                          <w:rFonts w:ascii="Verdana" w:hAnsi="Verdana"/>
                          <w:color w:val="FFFFFF" w:themeColor="background1"/>
                          <w:sz w:val="26"/>
                          <w:szCs w:val="26"/>
                        </w:rPr>
                      </w:pPr>
                      <w:r w:rsidRPr="002F2D03">
                        <w:rPr>
                          <w:rFonts w:ascii="Verdana" w:hAnsi="Verdana"/>
                          <w:sz w:val="26"/>
                          <w:szCs w:val="26"/>
                        </w:rPr>
                        <w:t xml:space="preserve">Type de </w:t>
                      </w:r>
                      <w:r w:rsidR="00417ECC" w:rsidRPr="002F2D03">
                        <w:rPr>
                          <w:rFonts w:ascii="Verdana" w:hAnsi="Verdana"/>
                          <w:sz w:val="26"/>
                          <w:szCs w:val="26"/>
                        </w:rPr>
                        <w:t xml:space="preserve">site : </w:t>
                      </w:r>
                      <w:r w:rsidR="00417ECC" w:rsidRPr="00243278">
                        <w:rPr>
                          <w:rFonts w:ascii="Verdana" w:hAnsi="Verdana"/>
                          <w:color w:val="FFFFFF" w:themeColor="background1"/>
                          <w:sz w:val="26"/>
                          <w:szCs w:val="26"/>
                        </w:rPr>
                        <w:t>Industriel</w:t>
                      </w:r>
                      <w:r w:rsidRPr="00243278">
                        <w:rPr>
                          <w:rFonts w:ascii="Verdana" w:hAnsi="Verdana"/>
                          <w:color w:val="FFFFFF" w:themeColor="background1"/>
                          <w:sz w:val="26"/>
                          <w:szCs w:val="26"/>
                        </w:rPr>
                        <w:t xml:space="preserve"> </w:t>
                      </w:r>
                    </w:p>
                    <w:p w14:paraId="0ECE0F53" w14:textId="66E2B0AB" w:rsidR="00250224" w:rsidRPr="00980DF6" w:rsidRDefault="00250224" w:rsidP="00250224">
                      <w:pPr>
                        <w:rPr>
                          <w:rFonts w:asciiTheme="majorHAnsi" w:hAnsiTheme="majorHAnsi" w:cstheme="majorHAnsi"/>
                          <w:sz w:val="26"/>
                          <w:szCs w:val="26"/>
                        </w:rPr>
                      </w:pPr>
                      <w:r w:rsidRPr="002F2D03">
                        <w:rPr>
                          <w:rFonts w:ascii="Verdana" w:hAnsi="Verdana"/>
                          <w:sz w:val="26"/>
                          <w:szCs w:val="26"/>
                        </w:rPr>
                        <w:t xml:space="preserve">Pollution : </w:t>
                      </w:r>
                      <w:r w:rsidR="00980DF6" w:rsidRPr="00980DF6">
                        <w:rPr>
                          <w:rFonts w:ascii="Verdana" w:hAnsi="Verdana" w:cstheme="majorHAnsi"/>
                          <w:color w:val="FFFFFF" w:themeColor="background1"/>
                          <w:sz w:val="26"/>
                          <w:szCs w:val="26"/>
                        </w:rPr>
                        <w:t>Cyanures, ETM sur brut, HCT, HAP</w:t>
                      </w:r>
                    </w:p>
                    <w:p w14:paraId="122E919C" w14:textId="1870F423" w:rsidR="00250224" w:rsidRPr="00243278" w:rsidRDefault="00250224" w:rsidP="00250224">
                      <w:pPr>
                        <w:rPr>
                          <w:rFonts w:ascii="Verdana" w:hAnsi="Verdana"/>
                          <w:color w:val="FFFFFF" w:themeColor="background1"/>
                          <w:sz w:val="26"/>
                          <w:szCs w:val="26"/>
                        </w:rPr>
                      </w:pPr>
                      <w:r w:rsidRPr="002F2D03">
                        <w:rPr>
                          <w:rFonts w:ascii="Verdana" w:hAnsi="Verdana"/>
                          <w:sz w:val="26"/>
                          <w:szCs w:val="26"/>
                        </w:rPr>
                        <w:t xml:space="preserve">Lieu : </w:t>
                      </w:r>
                      <w:r w:rsidR="00980DF6">
                        <w:rPr>
                          <w:rFonts w:ascii="Verdana" w:hAnsi="Verdana"/>
                          <w:color w:val="FFFFFF" w:themeColor="background1"/>
                          <w:sz w:val="26"/>
                          <w:szCs w:val="26"/>
                        </w:rPr>
                        <w:t>Grand Est (57)</w:t>
                      </w:r>
                      <w:r w:rsidRPr="00243278">
                        <w:rPr>
                          <w:rFonts w:ascii="Verdana" w:hAnsi="Verdana"/>
                          <w:color w:val="FFFFFF" w:themeColor="background1"/>
                          <w:sz w:val="26"/>
                          <w:szCs w:val="26"/>
                        </w:rPr>
                        <w:t xml:space="preserve"> </w:t>
                      </w:r>
                    </w:p>
                    <w:p w14:paraId="1F94D8D4" w14:textId="77777777" w:rsidR="00250224" w:rsidRPr="00243278" w:rsidRDefault="00250224" w:rsidP="00250224">
                      <w:pPr>
                        <w:spacing w:line="276" w:lineRule="auto"/>
                        <w:rPr>
                          <w:rFonts w:ascii="Verdana" w:hAnsi="Verdana"/>
                          <w:color w:val="FFFFFF" w:themeColor="background1"/>
                          <w:sz w:val="26"/>
                          <w:szCs w:val="26"/>
                        </w:rPr>
                      </w:pPr>
                      <w:r w:rsidRPr="00243278">
                        <w:rPr>
                          <w:rFonts w:ascii="Verdana" w:hAnsi="Verdana"/>
                          <w:color w:val="FFFFFF" w:themeColor="background1"/>
                          <w:sz w:val="26"/>
                          <w:szCs w:val="26"/>
                        </w:rPr>
                        <w:t xml:space="preserve">France /Luxembourg </w:t>
                      </w:r>
                    </w:p>
                  </w:txbxContent>
                </v:textbox>
              </v:shape>
            </w:pict>
          </mc:Fallback>
        </mc:AlternateContent>
      </w:r>
      <w:r w:rsidR="00F37EEF">
        <w:rPr>
          <w:noProof/>
        </w:rPr>
        <mc:AlternateContent>
          <mc:Choice Requires="wps">
            <w:drawing>
              <wp:anchor distT="0" distB="0" distL="114300" distR="114300" simplePos="0" relativeHeight="251658239" behindDoc="0" locked="0" layoutInCell="1" allowOverlap="1" wp14:anchorId="00C76C5B" wp14:editId="5FB16587">
                <wp:simplePos x="0" y="0"/>
                <wp:positionH relativeFrom="column">
                  <wp:posOffset>-1431290</wp:posOffset>
                </wp:positionH>
                <wp:positionV relativeFrom="paragraph">
                  <wp:posOffset>-1414929</wp:posOffset>
                </wp:positionV>
                <wp:extent cx="4635500" cy="2394585"/>
                <wp:effectExtent l="114300" t="279400" r="114300" b="285115"/>
                <wp:wrapNone/>
                <wp:docPr id="1" name="Autre processus 1"/>
                <wp:cNvGraphicFramePr/>
                <a:graphic xmlns:a="http://schemas.openxmlformats.org/drawingml/2006/main">
                  <a:graphicData uri="http://schemas.microsoft.com/office/word/2010/wordprocessingShape">
                    <wps:wsp>
                      <wps:cNvSpPr/>
                      <wps:spPr>
                        <a:xfrm rot="10325404">
                          <a:off x="0" y="0"/>
                          <a:ext cx="4635500" cy="2394585"/>
                        </a:xfrm>
                        <a:prstGeom prst="flowChartAlternateProcess">
                          <a:avLst/>
                        </a:prstGeom>
                        <a:solidFill>
                          <a:srgbClr val="9F3621"/>
                        </a:solidFill>
                        <a:ln w="38100">
                          <a:solidFill>
                            <a:srgbClr val="A538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FCB8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re processus 1" o:spid="_x0000_s1026" type="#_x0000_t176" style="position:absolute;margin-left:-112.7pt;margin-top:-111.4pt;width:365pt;height:188.55pt;rotation:11278095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" fillcolor="#9f3621" strokecolor="#a53822" strokeweight="3pt"/>
            </w:pict>
          </mc:Fallback>
        </mc:AlternateContent>
      </w:r>
      <w:r w:rsidR="00F37EEF">
        <w:rPr>
          <w:noProof/>
        </w:rPr>
        <w:drawing>
          <wp:anchor distT="0" distB="0" distL="114300" distR="114300" simplePos="0" relativeHeight="251669504" behindDoc="0" locked="0" layoutInCell="1" allowOverlap="1" wp14:anchorId="0791FD7E" wp14:editId="6DDD7A1E">
            <wp:simplePos x="0" y="0"/>
            <wp:positionH relativeFrom="column">
              <wp:posOffset>-333375</wp:posOffset>
            </wp:positionH>
            <wp:positionV relativeFrom="paragraph">
              <wp:posOffset>-195059</wp:posOffset>
            </wp:positionV>
            <wp:extent cx="1089061" cy="1048388"/>
            <wp:effectExtent l="0" t="0" r="3175" b="5715"/>
            <wp:wrapNone/>
            <wp:docPr id="2" name="Image 2"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car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061" cy="1048388"/>
                    </a:xfrm>
                    <a:prstGeom prst="rect">
                      <a:avLst/>
                    </a:prstGeom>
                  </pic:spPr>
                </pic:pic>
              </a:graphicData>
            </a:graphic>
            <wp14:sizeRelH relativeFrom="page">
              <wp14:pctWidth>0</wp14:pctWidth>
            </wp14:sizeRelH>
            <wp14:sizeRelV relativeFrom="page">
              <wp14:pctHeight>0</wp14:pctHeight>
            </wp14:sizeRelV>
          </wp:anchor>
        </w:drawing>
      </w:r>
      <w:r w:rsidR="00250224">
        <w:rPr>
          <w:noProof/>
        </w:rPr>
        <mc:AlternateContent>
          <mc:Choice Requires="wps">
            <w:drawing>
              <wp:anchor distT="0" distB="0" distL="114300" distR="114300" simplePos="0" relativeHeight="251662336" behindDoc="0" locked="0" layoutInCell="1" allowOverlap="1" wp14:anchorId="057701DE" wp14:editId="64EFE25B">
                <wp:simplePos x="0" y="0"/>
                <wp:positionH relativeFrom="column">
                  <wp:posOffset>3803904</wp:posOffset>
                </wp:positionH>
                <wp:positionV relativeFrom="paragraph">
                  <wp:posOffset>-318135</wp:posOffset>
                </wp:positionV>
                <wp:extent cx="3463290" cy="3060954"/>
                <wp:effectExtent l="25400" t="25400" r="29210" b="25400"/>
                <wp:wrapNone/>
                <wp:docPr id="11" name="Connecteur droit 11"/>
                <wp:cNvGraphicFramePr/>
                <a:graphic xmlns:a="http://schemas.openxmlformats.org/drawingml/2006/main">
                  <a:graphicData uri="http://schemas.microsoft.com/office/word/2010/wordprocessingShape">
                    <wps:wsp>
                      <wps:cNvCnPr/>
                      <wps:spPr>
                        <a:xfrm>
                          <a:off x="0" y="0"/>
                          <a:ext cx="3463290" cy="3060954"/>
                        </a:xfrm>
                        <a:prstGeom prst="line">
                          <a:avLst/>
                        </a:prstGeom>
                        <a:ln w="44450">
                          <a:solidFill>
                            <a:srgbClr val="A53822">
                              <a:alpha val="21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7FFD1" id="Connecteur droit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5pt,-25.05pt" to="572.2pt,2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" strokecolor="#a53822" strokeweight="3.5pt">
                <v:stroke opacity="13878f" joinstyle="miter"/>
              </v:line>
            </w:pict>
          </mc:Fallback>
        </mc:AlternateContent>
      </w:r>
      <w:r w:rsidR="00250224">
        <w:rPr>
          <w:noProof/>
        </w:rPr>
        <w:drawing>
          <wp:anchor distT="0" distB="0" distL="114300" distR="114300" simplePos="0" relativeHeight="251659264" behindDoc="0" locked="0" layoutInCell="1" allowOverlap="1" wp14:anchorId="5D61E6DB" wp14:editId="0FE245D7">
            <wp:simplePos x="0" y="0"/>
            <wp:positionH relativeFrom="column">
              <wp:posOffset>5044482</wp:posOffset>
            </wp:positionH>
            <wp:positionV relativeFrom="paragraph">
              <wp:posOffset>60</wp:posOffset>
            </wp:positionV>
            <wp:extent cx="1927712" cy="841248"/>
            <wp:effectExtent l="0" t="0" r="3175" b="0"/>
            <wp:wrapThrough wrapText="bothSides">
              <wp:wrapPolygon edited="0">
                <wp:start x="3701" y="0"/>
                <wp:lineTo x="1139" y="653"/>
                <wp:lineTo x="0" y="2284"/>
                <wp:lineTo x="0" y="6526"/>
                <wp:lineTo x="1281" y="10441"/>
                <wp:lineTo x="1281" y="11746"/>
                <wp:lineTo x="3416" y="15662"/>
                <wp:lineTo x="4128" y="15662"/>
                <wp:lineTo x="4128" y="18272"/>
                <wp:lineTo x="7402" y="20882"/>
                <wp:lineTo x="10391" y="21208"/>
                <wp:lineTo x="11102" y="21208"/>
                <wp:lineTo x="21493" y="20882"/>
                <wp:lineTo x="21493" y="16967"/>
                <wp:lineTo x="7402" y="15662"/>
                <wp:lineTo x="21493" y="15662"/>
                <wp:lineTo x="21493" y="11094"/>
                <wp:lineTo x="21351" y="10441"/>
                <wp:lineTo x="11814" y="6526"/>
                <wp:lineTo x="8683" y="4568"/>
                <wp:lineTo x="6832" y="653"/>
                <wp:lineTo x="6121" y="0"/>
                <wp:lineTo x="3701"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7712" cy="841248"/>
                    </a:xfrm>
                    <a:prstGeom prst="rect">
                      <a:avLst/>
                    </a:prstGeom>
                  </pic:spPr>
                </pic:pic>
              </a:graphicData>
            </a:graphic>
            <wp14:sizeRelH relativeFrom="page">
              <wp14:pctWidth>0</wp14:pctWidth>
            </wp14:sizeRelH>
            <wp14:sizeRelV relativeFrom="page">
              <wp14:pctHeight>0</wp14:pctHeight>
            </wp14:sizeRelV>
          </wp:anchor>
        </w:drawing>
      </w:r>
    </w:p>
    <w:p w14:paraId="2CA3F5C4" w14:textId="06F33689" w:rsidR="00250224" w:rsidRDefault="00250224" w:rsidP="00250224"/>
    <w:p w14:paraId="2918333A" w14:textId="6B8D6213" w:rsidR="00250224" w:rsidRDefault="00250224" w:rsidP="00250224"/>
    <w:p w14:paraId="2071F570" w14:textId="46A3FF09" w:rsidR="00250224" w:rsidRDefault="00F37EEF" w:rsidP="00250224">
      <w:r>
        <w:rPr>
          <w:noProof/>
        </w:rPr>
        <mc:AlternateContent>
          <mc:Choice Requires="wps">
            <w:drawing>
              <wp:anchor distT="0" distB="0" distL="114300" distR="114300" simplePos="0" relativeHeight="251668480" behindDoc="0" locked="0" layoutInCell="1" allowOverlap="1" wp14:anchorId="7C467BB2" wp14:editId="68CAE5ED">
                <wp:simplePos x="0" y="0"/>
                <wp:positionH relativeFrom="column">
                  <wp:posOffset>-255639</wp:posOffset>
                </wp:positionH>
                <wp:positionV relativeFrom="paragraph">
                  <wp:posOffset>159037</wp:posOffset>
                </wp:positionV>
                <wp:extent cx="1012874" cy="299884"/>
                <wp:effectExtent l="0" t="0" r="3175" b="5080"/>
                <wp:wrapNone/>
                <wp:docPr id="4" name="Zone de texte 4"/>
                <wp:cNvGraphicFramePr/>
                <a:graphic xmlns:a="http://schemas.openxmlformats.org/drawingml/2006/main">
                  <a:graphicData uri="http://schemas.microsoft.com/office/word/2010/wordprocessingShape">
                    <wps:wsp>
                      <wps:cNvSpPr txBox="1"/>
                      <wps:spPr>
                        <a:xfrm>
                          <a:off x="0" y="0"/>
                          <a:ext cx="1012874" cy="299884"/>
                        </a:xfrm>
                        <a:prstGeom prst="rect">
                          <a:avLst/>
                        </a:prstGeom>
                        <a:solidFill>
                          <a:srgbClr val="9F3621"/>
                        </a:solidFill>
                        <a:ln w="6350">
                          <a:noFill/>
                        </a:ln>
                      </wps:spPr>
                      <wps:txbx>
                        <w:txbxContent>
                          <w:p w14:paraId="6FB6D12B" w14:textId="6D3A6607" w:rsidR="00F37EEF" w:rsidRDefault="00F37EEF" w:rsidP="00F37EEF">
                            <w:pPr>
                              <w:jc w:val="center"/>
                            </w:pPr>
                            <w:proofErr w:type="spellStart"/>
                            <w:r>
                              <w:rPr>
                                <w:rStyle w:val="s1ppyq"/>
                                <w:b/>
                                <w:bCs/>
                                <w:color w:val="FFFFFF"/>
                              </w:rPr>
                              <w:t>A</w:t>
                            </w:r>
                            <w:r w:rsidR="00980DF6">
                              <w:rPr>
                                <w:rStyle w:val="s1ppyq"/>
                                <w:b/>
                                <w:bCs/>
                                <w:color w:val="FFFFFF"/>
                              </w:rPr>
                              <w:t>TerPol</w:t>
                            </w:r>
                            <w:proofErr w:type="spellEnd"/>
                            <w:r w:rsidR="0094484E" w:rsidRPr="0094484E">
                              <w:rPr>
                                <w:color w:val="FFFFFF" w:themeColor="background1"/>
                              </w:rPr>
                              <w:t xml:space="preserve"> </w:t>
                            </w:r>
                            <w:r w:rsidR="0094484E" w:rsidRPr="0094484E">
                              <w:rPr>
                                <w:rStyle w:val="s1ppyq"/>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7BB2" id="Zone de texte 4" o:spid="_x0000_s1027" type="#_x0000_t202" style="position:absolute;margin-left:-20.15pt;margin-top:12.5pt;width:79.75pt;height: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" fillcolor="#9f3621" stroked="f" strokeweight=".5pt">
                <v:textbox>
                  <w:txbxContent>
                    <w:p w14:paraId="6FB6D12B" w14:textId="6D3A6607" w:rsidR="00F37EEF" w:rsidRDefault="00F37EEF" w:rsidP="00F37EEF">
                      <w:pPr>
                        <w:jc w:val="center"/>
                      </w:pPr>
                      <w:proofErr w:type="spellStart"/>
                      <w:r>
                        <w:rPr>
                          <w:rStyle w:val="s1ppyq"/>
                          <w:b/>
                          <w:bCs/>
                          <w:color w:val="FFFFFF"/>
                        </w:rPr>
                        <w:t>A</w:t>
                      </w:r>
                      <w:r w:rsidR="00980DF6">
                        <w:rPr>
                          <w:rStyle w:val="s1ppyq"/>
                          <w:b/>
                          <w:bCs/>
                          <w:color w:val="FFFFFF"/>
                        </w:rPr>
                        <w:t>TerPol</w:t>
                      </w:r>
                      <w:proofErr w:type="spellEnd"/>
                      <w:r w:rsidR="0094484E" w:rsidRPr="0094484E">
                        <w:rPr>
                          <w:color w:val="FFFFFF" w:themeColor="background1"/>
                        </w:rPr>
                        <w:t xml:space="preserve"> </w:t>
                      </w:r>
                      <w:r w:rsidR="0094484E" w:rsidRPr="0094484E">
                        <w:rPr>
                          <w:rStyle w:val="s1ppyq"/>
                          <w:color w:val="FFFFFF" w:themeColor="background1"/>
                          <w:sz w:val="28"/>
                          <w:szCs w:val="28"/>
                        </w:rPr>
                        <w:t>®</w:t>
                      </w:r>
                    </w:p>
                  </w:txbxContent>
                </v:textbox>
              </v:shape>
            </w:pict>
          </mc:Fallback>
        </mc:AlternateContent>
      </w:r>
    </w:p>
    <w:p w14:paraId="4EE19A76" w14:textId="08CD4A31" w:rsidR="00250224" w:rsidRDefault="00250224" w:rsidP="00250224"/>
    <w:p w14:paraId="3FEF735D" w14:textId="2B899AD8" w:rsidR="00250224" w:rsidRDefault="00250224" w:rsidP="00250224"/>
    <w:p w14:paraId="60299019" w14:textId="2261171E" w:rsidR="00250224" w:rsidRPr="00980DF6" w:rsidRDefault="00250224" w:rsidP="00250224">
      <w:pPr>
        <w:jc w:val="center"/>
        <w:rPr>
          <w:color w:val="9F3621"/>
          <w:sz w:val="36"/>
          <w:szCs w:val="36"/>
          <w:u w:val="single"/>
        </w:rPr>
      </w:pPr>
      <w:r>
        <w:rPr>
          <w:noProof/>
        </w:rPr>
        <mc:AlternateContent>
          <mc:Choice Requires="wps">
            <w:drawing>
              <wp:anchor distT="0" distB="0" distL="114300" distR="114300" simplePos="0" relativeHeight="251664384" behindDoc="0" locked="0" layoutInCell="1" allowOverlap="1" wp14:anchorId="769DFA41" wp14:editId="7BA9F84C">
                <wp:simplePos x="0" y="0"/>
                <wp:positionH relativeFrom="column">
                  <wp:posOffset>-657352</wp:posOffset>
                </wp:positionH>
                <wp:positionV relativeFrom="paragraph">
                  <wp:posOffset>6736080</wp:posOffset>
                </wp:positionV>
                <wp:extent cx="4275074" cy="3744468"/>
                <wp:effectExtent l="25400" t="25400" r="30480" b="27940"/>
                <wp:wrapNone/>
                <wp:docPr id="13" name="Connecteur droit 13"/>
                <wp:cNvGraphicFramePr/>
                <a:graphic xmlns:a="http://schemas.openxmlformats.org/drawingml/2006/main">
                  <a:graphicData uri="http://schemas.microsoft.com/office/word/2010/wordprocessingShape">
                    <wps:wsp>
                      <wps:cNvCnPr/>
                      <wps:spPr>
                        <a:xfrm>
                          <a:off x="0" y="0"/>
                          <a:ext cx="4275074" cy="3744468"/>
                        </a:xfrm>
                        <a:prstGeom prst="line">
                          <a:avLst/>
                        </a:prstGeom>
                        <a:ln w="44450">
                          <a:solidFill>
                            <a:srgbClr val="A53822">
                              <a:alpha val="21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5608A" id="Connecteur droit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5pt,530.4pt" to="284.85pt,82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" strokecolor="#a53822" strokeweight="3.5pt">
                <v:stroke opacity="13878f" joinstyle="miter"/>
              </v:line>
            </w:pict>
          </mc:Fallback>
        </mc:AlternateContent>
      </w:r>
      <w:r>
        <w:rPr>
          <w:noProof/>
        </w:rPr>
        <mc:AlternateContent>
          <mc:Choice Requires="wps">
            <w:drawing>
              <wp:anchor distT="0" distB="0" distL="114300" distR="114300" simplePos="0" relativeHeight="251663360" behindDoc="0" locked="0" layoutInCell="1" allowOverlap="1" wp14:anchorId="1CFE0C54" wp14:editId="68FBEEB5">
                <wp:simplePos x="0" y="0"/>
                <wp:positionH relativeFrom="column">
                  <wp:posOffset>-974725</wp:posOffset>
                </wp:positionH>
                <wp:positionV relativeFrom="paragraph">
                  <wp:posOffset>6936867</wp:posOffset>
                </wp:positionV>
                <wp:extent cx="3463290" cy="3060954"/>
                <wp:effectExtent l="25400" t="25400" r="29210" b="25400"/>
                <wp:wrapNone/>
                <wp:docPr id="12" name="Connecteur droit 12"/>
                <wp:cNvGraphicFramePr/>
                <a:graphic xmlns:a="http://schemas.openxmlformats.org/drawingml/2006/main">
                  <a:graphicData uri="http://schemas.microsoft.com/office/word/2010/wordprocessingShape">
                    <wps:wsp>
                      <wps:cNvCnPr/>
                      <wps:spPr>
                        <a:xfrm>
                          <a:off x="0" y="0"/>
                          <a:ext cx="3463290" cy="3060954"/>
                        </a:xfrm>
                        <a:prstGeom prst="line">
                          <a:avLst/>
                        </a:prstGeom>
                        <a:ln w="44450">
                          <a:solidFill>
                            <a:srgbClr val="A53822">
                              <a:alpha val="21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61716" id="Connecteur droit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5pt,546.2pt" to="195.95pt,78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" strokecolor="#a53822" strokeweight="3.5pt">
                <v:stroke opacity="13878f" joinstyle="miter"/>
              </v:line>
            </w:pict>
          </mc:Fallback>
        </mc:AlternateContent>
      </w:r>
      <w:r w:rsidR="00980DF6">
        <w:rPr>
          <w:b/>
          <w:bCs/>
          <w:color w:val="9F3621"/>
          <w:sz w:val="36"/>
          <w:szCs w:val="36"/>
          <w:u w:val="single"/>
        </w:rPr>
        <w:t>É</w:t>
      </w:r>
      <w:r w:rsidR="00980DF6" w:rsidRPr="00980DF6">
        <w:rPr>
          <w:b/>
          <w:bCs/>
          <w:color w:val="9F3621"/>
          <w:sz w:val="36"/>
          <w:szCs w:val="36"/>
          <w:u w:val="single"/>
        </w:rPr>
        <w:t>tude de faisabilité de la gestion par phytomanagement de sols pollués et de valorisation de sols non pollués d'un site GRT Gaz</w:t>
      </w:r>
      <w:r w:rsidRPr="00980DF6">
        <w:rPr>
          <w:color w:val="9F3621"/>
          <w:sz w:val="36"/>
          <w:szCs w:val="36"/>
          <w:u w:val="single"/>
        </w:rPr>
        <w:t xml:space="preserve"> </w:t>
      </w:r>
    </w:p>
    <w:p w14:paraId="3589FCB4" w14:textId="1642360A" w:rsidR="00250224" w:rsidRDefault="00250224" w:rsidP="00250224">
      <w:pPr>
        <w:jc w:val="center"/>
        <w:rPr>
          <w:color w:val="9F3621"/>
        </w:rPr>
      </w:pPr>
    </w:p>
    <w:p w14:paraId="09B05545" w14:textId="3CAF3826" w:rsidR="00250224" w:rsidRDefault="00681A08" w:rsidP="00250224">
      <w:pPr>
        <w:jc w:val="center"/>
        <w:rPr>
          <w:color w:val="9F3621"/>
        </w:rPr>
      </w:pPr>
      <w:r>
        <w:rPr>
          <w:b/>
          <w:bCs/>
          <w:noProof/>
        </w:rPr>
        <w:drawing>
          <wp:anchor distT="0" distB="0" distL="114300" distR="114300" simplePos="0" relativeHeight="251671552" behindDoc="0" locked="0" layoutInCell="1" allowOverlap="1" wp14:anchorId="2E128CEE" wp14:editId="026838AC">
            <wp:simplePos x="0" y="0"/>
            <wp:positionH relativeFrom="column">
              <wp:posOffset>3765550</wp:posOffset>
            </wp:positionH>
            <wp:positionV relativeFrom="paragraph">
              <wp:posOffset>172085</wp:posOffset>
            </wp:positionV>
            <wp:extent cx="2124710" cy="2131060"/>
            <wp:effectExtent l="0" t="0" r="0" b="254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49697"/>
                    <a:stretch/>
                  </pic:blipFill>
                  <pic:spPr bwMode="auto">
                    <a:xfrm>
                      <a:off x="0" y="0"/>
                      <a:ext cx="2124710" cy="2131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73600" behindDoc="0" locked="0" layoutInCell="1" allowOverlap="1" wp14:anchorId="4D1F233A" wp14:editId="01100B3A">
            <wp:simplePos x="0" y="0"/>
            <wp:positionH relativeFrom="column">
              <wp:posOffset>918377</wp:posOffset>
            </wp:positionH>
            <wp:positionV relativeFrom="paragraph">
              <wp:posOffset>174625</wp:posOffset>
            </wp:positionV>
            <wp:extent cx="2124710" cy="2117090"/>
            <wp:effectExtent l="0" t="0" r="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b="50019"/>
                    <a:stretch/>
                  </pic:blipFill>
                  <pic:spPr bwMode="auto">
                    <a:xfrm>
                      <a:off x="0" y="0"/>
                      <a:ext cx="2124710" cy="2117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418A08" w14:textId="6FA0D2C0" w:rsidR="00681A08" w:rsidRDefault="00681A08" w:rsidP="00250224">
      <w:pPr>
        <w:jc w:val="center"/>
        <w:rPr>
          <w:color w:val="9F3621"/>
        </w:rPr>
      </w:pPr>
    </w:p>
    <w:p w14:paraId="4C183EE9" w14:textId="70EC8585" w:rsidR="00681A08" w:rsidRDefault="00681A08" w:rsidP="00250224">
      <w:pPr>
        <w:jc w:val="center"/>
        <w:rPr>
          <w:color w:val="9F3621"/>
        </w:rPr>
      </w:pPr>
    </w:p>
    <w:p w14:paraId="7AA7F9F9" w14:textId="17A0A397" w:rsidR="00681A08" w:rsidRDefault="00681A08" w:rsidP="00250224">
      <w:pPr>
        <w:jc w:val="center"/>
        <w:rPr>
          <w:color w:val="9F3621"/>
        </w:rPr>
      </w:pPr>
    </w:p>
    <w:p w14:paraId="0A894737" w14:textId="34170435" w:rsidR="00681A08" w:rsidRDefault="00681A08" w:rsidP="00250224">
      <w:pPr>
        <w:jc w:val="center"/>
        <w:rPr>
          <w:color w:val="9F3621"/>
        </w:rPr>
      </w:pPr>
    </w:p>
    <w:p w14:paraId="27B62F07" w14:textId="209BAAFA" w:rsidR="00681A08" w:rsidRDefault="00681A08" w:rsidP="00250224">
      <w:pPr>
        <w:jc w:val="center"/>
        <w:rPr>
          <w:color w:val="9F3621"/>
        </w:rPr>
      </w:pPr>
    </w:p>
    <w:p w14:paraId="3DA8662E" w14:textId="18146F4C" w:rsidR="00681A08" w:rsidRDefault="00681A08" w:rsidP="00250224">
      <w:pPr>
        <w:jc w:val="center"/>
        <w:rPr>
          <w:color w:val="9F3621"/>
        </w:rPr>
      </w:pPr>
    </w:p>
    <w:p w14:paraId="37302193" w14:textId="6D53484A" w:rsidR="00681A08" w:rsidRDefault="00681A08" w:rsidP="00250224">
      <w:pPr>
        <w:jc w:val="center"/>
        <w:rPr>
          <w:color w:val="9F3621"/>
        </w:rPr>
      </w:pPr>
    </w:p>
    <w:p w14:paraId="2F093B57" w14:textId="74E4E969" w:rsidR="00681A08" w:rsidRDefault="00681A08" w:rsidP="00250224">
      <w:pPr>
        <w:jc w:val="center"/>
        <w:rPr>
          <w:color w:val="9F3621"/>
        </w:rPr>
      </w:pPr>
    </w:p>
    <w:p w14:paraId="0CDB4A6C" w14:textId="53C2CCA7" w:rsidR="00681A08" w:rsidRDefault="00681A08" w:rsidP="00250224">
      <w:pPr>
        <w:jc w:val="center"/>
        <w:rPr>
          <w:color w:val="9F3621"/>
        </w:rPr>
      </w:pPr>
    </w:p>
    <w:p w14:paraId="7331FE14" w14:textId="5FED362E" w:rsidR="00681A08" w:rsidRDefault="00681A08" w:rsidP="00250224">
      <w:pPr>
        <w:jc w:val="center"/>
        <w:rPr>
          <w:color w:val="9F3621"/>
        </w:rPr>
      </w:pPr>
    </w:p>
    <w:p w14:paraId="2A4478BA" w14:textId="77777777" w:rsidR="00681A08" w:rsidRDefault="00681A08" w:rsidP="00250224">
      <w:pPr>
        <w:jc w:val="center"/>
        <w:rPr>
          <w:color w:val="9F3621"/>
        </w:rPr>
      </w:pPr>
    </w:p>
    <w:p w14:paraId="1FDEB5A1" w14:textId="45ACE13A" w:rsidR="00681A08" w:rsidRDefault="00681A08" w:rsidP="00250224">
      <w:pPr>
        <w:jc w:val="center"/>
        <w:rPr>
          <w:color w:val="9F3621"/>
        </w:rPr>
      </w:pPr>
    </w:p>
    <w:p w14:paraId="6BAF35E8" w14:textId="121DA61C" w:rsidR="00681A08" w:rsidRDefault="00681A08" w:rsidP="00250224">
      <w:pPr>
        <w:jc w:val="center"/>
        <w:rPr>
          <w:color w:val="9F3621"/>
        </w:rPr>
      </w:pPr>
      <w:r>
        <w:rPr>
          <w:noProof/>
          <w:color w:val="9F3621"/>
        </w:rPr>
        <mc:AlternateContent>
          <mc:Choice Requires="wps">
            <w:drawing>
              <wp:anchor distT="0" distB="0" distL="114300" distR="114300" simplePos="0" relativeHeight="251675648" behindDoc="0" locked="0" layoutInCell="1" allowOverlap="1" wp14:anchorId="167A46E8" wp14:editId="6BFEF7BD">
                <wp:simplePos x="0" y="0"/>
                <wp:positionH relativeFrom="column">
                  <wp:posOffset>0</wp:posOffset>
                </wp:positionH>
                <wp:positionV relativeFrom="paragraph">
                  <wp:posOffset>12700</wp:posOffset>
                </wp:positionV>
                <wp:extent cx="6838315" cy="0"/>
                <wp:effectExtent l="0" t="12700" r="32385" b="25400"/>
                <wp:wrapNone/>
                <wp:docPr id="20" name="Connecteur droit 20"/>
                <wp:cNvGraphicFramePr/>
                <a:graphic xmlns:a="http://schemas.openxmlformats.org/drawingml/2006/main">
                  <a:graphicData uri="http://schemas.microsoft.com/office/word/2010/wordprocessingShape">
                    <wps:wsp>
                      <wps:cNvCnPr/>
                      <wps:spPr>
                        <a:xfrm>
                          <a:off x="0" y="0"/>
                          <a:ext cx="6838315" cy="0"/>
                        </a:xfrm>
                        <a:prstGeom prst="line">
                          <a:avLst/>
                        </a:prstGeom>
                        <a:ln w="38100">
                          <a:solidFill>
                            <a:srgbClr val="A538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FEBBE" id="Connecteur droit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38.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" strokecolor="#a53822" strokeweight="3pt">
                <v:stroke joinstyle="miter"/>
              </v:line>
            </w:pict>
          </mc:Fallback>
        </mc:AlternateContent>
      </w:r>
    </w:p>
    <w:p w14:paraId="4CC3DD4E" w14:textId="2236B183" w:rsidR="00250224" w:rsidRPr="00681A08" w:rsidRDefault="00681A08" w:rsidP="00681A08">
      <w:pPr>
        <w:spacing w:line="276" w:lineRule="auto"/>
        <w:jc w:val="center"/>
        <w:rPr>
          <w:color w:val="92D050"/>
        </w:rPr>
      </w:pPr>
      <w:r>
        <w:t xml:space="preserve">La société POCHECO accompagne la société GRT Gaz pour un site démonstrateur situé dans le Grand Est dans le cadre d’une méthode de réensauvagement, pour permettre l’augmentation de la qualité de vie des usagers, la réduction des coûts d’entretien et le développement de la biodiversité. Plusieurs types d’aménagement sont prévus : oasis de biodiversité, agroforesterie, zone de réensauvagement, et </w:t>
      </w:r>
      <w:r w:rsidRPr="00681A08">
        <w:rPr>
          <w:b/>
          <w:bCs/>
          <w:color w:val="92D050"/>
        </w:rPr>
        <w:t>gestion par phytomanagement</w:t>
      </w:r>
      <w:r w:rsidRPr="00681A08">
        <w:rPr>
          <w:color w:val="92D050"/>
        </w:rPr>
        <w:t>.</w:t>
      </w:r>
    </w:p>
    <w:p w14:paraId="110DDDBE" w14:textId="62C94B20" w:rsidR="00250224" w:rsidRDefault="00250224" w:rsidP="00250224">
      <w:pPr>
        <w:jc w:val="center"/>
        <w:rPr>
          <w:color w:val="9F3621"/>
        </w:rPr>
      </w:pPr>
    </w:p>
    <w:p w14:paraId="413E87AE" w14:textId="77777777" w:rsidR="00681A08" w:rsidRDefault="00681A08" w:rsidP="00681A08">
      <w:pPr>
        <w:spacing w:line="276" w:lineRule="auto"/>
        <w:jc w:val="both"/>
      </w:pPr>
      <w:r>
        <w:t xml:space="preserve">Microhumus et son partenaire </w:t>
      </w:r>
      <w:proofErr w:type="spellStart"/>
      <w:r>
        <w:t>Econick</w:t>
      </w:r>
      <w:proofErr w:type="spellEnd"/>
      <w:r>
        <w:t xml:space="preserve">, spécialisé dans la </w:t>
      </w:r>
      <w:proofErr w:type="spellStart"/>
      <w:r>
        <w:t>phytoextraction</w:t>
      </w:r>
      <w:proofErr w:type="spellEnd"/>
      <w:r>
        <w:t xml:space="preserve"> et l’</w:t>
      </w:r>
      <w:proofErr w:type="spellStart"/>
      <w:r>
        <w:t>Agromine</w:t>
      </w:r>
      <w:proofErr w:type="spellEnd"/>
      <w:r>
        <w:t>, ont été mandatés pour investiguer les sols, dans le but de :</w:t>
      </w:r>
    </w:p>
    <w:p w14:paraId="16E7E339" w14:textId="77777777" w:rsidR="00681A08" w:rsidRDefault="00681A08" w:rsidP="00681A08">
      <w:pPr>
        <w:pStyle w:val="Paragraphedeliste"/>
        <w:numPr>
          <w:ilvl w:val="0"/>
          <w:numId w:val="1"/>
        </w:numPr>
        <w:spacing w:line="276" w:lineRule="auto"/>
        <w:jc w:val="both"/>
      </w:pPr>
      <w:r>
        <w:t>Définir le potentiel fertile des terres,</w:t>
      </w:r>
    </w:p>
    <w:p w14:paraId="5904C059" w14:textId="77777777" w:rsidR="00681A08" w:rsidRDefault="00681A08" w:rsidP="00681A08">
      <w:pPr>
        <w:pStyle w:val="Paragraphedeliste"/>
        <w:numPr>
          <w:ilvl w:val="0"/>
          <w:numId w:val="1"/>
        </w:numPr>
        <w:spacing w:line="276" w:lineRule="auto"/>
        <w:jc w:val="both"/>
      </w:pPr>
      <w:r>
        <w:t xml:space="preserve">Comprendre la nature et les teneurs des polluants suspectés et connus, </w:t>
      </w:r>
    </w:p>
    <w:p w14:paraId="2653EA7A" w14:textId="77777777" w:rsidR="00681A08" w:rsidRDefault="00681A08" w:rsidP="00681A08">
      <w:pPr>
        <w:pStyle w:val="Paragraphedeliste"/>
        <w:numPr>
          <w:ilvl w:val="0"/>
          <w:numId w:val="1"/>
        </w:numPr>
        <w:spacing w:line="276" w:lineRule="auto"/>
        <w:jc w:val="both"/>
      </w:pPr>
      <w:r>
        <w:t xml:space="preserve">Déterminer la faisabilité de gestion de ses polluants par phytomanagement (dont par </w:t>
      </w:r>
      <w:proofErr w:type="spellStart"/>
      <w:r>
        <w:t>phytoextraction</w:t>
      </w:r>
      <w:proofErr w:type="spellEnd"/>
      <w:r>
        <w:t>),</w:t>
      </w:r>
    </w:p>
    <w:p w14:paraId="7C57237B" w14:textId="77777777" w:rsidR="00681A08" w:rsidRDefault="00681A08" w:rsidP="00681A08">
      <w:pPr>
        <w:pStyle w:val="Paragraphedeliste"/>
        <w:numPr>
          <w:ilvl w:val="0"/>
          <w:numId w:val="1"/>
        </w:numPr>
        <w:spacing w:after="0" w:line="276" w:lineRule="auto"/>
        <w:jc w:val="both"/>
      </w:pPr>
      <w:proofErr w:type="spellStart"/>
      <w:r>
        <w:t>Etudier</w:t>
      </w:r>
      <w:proofErr w:type="spellEnd"/>
      <w:r>
        <w:t xml:space="preserve"> la compatibilité entre la qualité des sols et le projet de réaménagement porté par POCHECO.</w:t>
      </w:r>
    </w:p>
    <w:p w14:paraId="5C0084C8" w14:textId="4664A9A5" w:rsidR="00250224" w:rsidRDefault="00250224" w:rsidP="00250224">
      <w:pPr>
        <w:jc w:val="center"/>
        <w:rPr>
          <w:color w:val="9F3621"/>
        </w:rPr>
      </w:pPr>
    </w:p>
    <w:p w14:paraId="330B82F3" w14:textId="1C340D7B" w:rsidR="00250224" w:rsidRDefault="00250224" w:rsidP="001B1DAF">
      <w:pPr>
        <w:rPr>
          <w:color w:val="9F3621"/>
        </w:rPr>
      </w:pPr>
    </w:p>
    <w:p w14:paraId="13F5DA30" w14:textId="77777777" w:rsidR="001B1DAF" w:rsidRDefault="001B1DAF" w:rsidP="001B1DAF">
      <w:pPr>
        <w:rPr>
          <w:rStyle w:val="jsgrdq"/>
          <w:color w:val="9F3621"/>
        </w:rPr>
      </w:pPr>
    </w:p>
    <w:p w14:paraId="5BAB7ECA" w14:textId="77777777" w:rsidR="00250224" w:rsidRDefault="00250224" w:rsidP="00250224">
      <w:pPr>
        <w:jc w:val="center"/>
        <w:rPr>
          <w:rStyle w:val="jsgrdq"/>
          <w:color w:val="9F3621"/>
        </w:rPr>
      </w:pPr>
    </w:p>
    <w:p w14:paraId="5D2BF568" w14:textId="77777777" w:rsidR="00250224" w:rsidRDefault="00250224" w:rsidP="00250224">
      <w:pPr>
        <w:jc w:val="center"/>
        <w:rPr>
          <w:rStyle w:val="jsgrdq"/>
          <w:color w:val="9F3621"/>
        </w:rPr>
      </w:pPr>
    </w:p>
    <w:p w14:paraId="7A727171" w14:textId="77777777" w:rsidR="00250224" w:rsidRDefault="00250224" w:rsidP="00250224">
      <w:pPr>
        <w:jc w:val="center"/>
        <w:rPr>
          <w:rStyle w:val="jsgrdq"/>
          <w:color w:val="9F3621"/>
        </w:rPr>
      </w:pPr>
    </w:p>
    <w:p w14:paraId="1376F404" w14:textId="77777777" w:rsidR="00250224" w:rsidRDefault="00250224" w:rsidP="00250224">
      <w:pPr>
        <w:jc w:val="center"/>
        <w:rPr>
          <w:rStyle w:val="jsgrdq"/>
          <w:color w:val="9F3621"/>
        </w:rPr>
      </w:pPr>
    </w:p>
    <w:p w14:paraId="557BE996" w14:textId="77777777" w:rsidR="00250224" w:rsidRDefault="00250224" w:rsidP="00250224">
      <w:pPr>
        <w:jc w:val="center"/>
        <w:rPr>
          <w:rStyle w:val="jsgrdq"/>
          <w:color w:val="9F3621"/>
        </w:rPr>
      </w:pPr>
    </w:p>
    <w:p w14:paraId="0DBCF8CF" w14:textId="77777777" w:rsidR="00250224" w:rsidRDefault="00250224" w:rsidP="00250224">
      <w:pPr>
        <w:jc w:val="center"/>
        <w:rPr>
          <w:rStyle w:val="jsgrdq"/>
          <w:color w:val="9F3621"/>
        </w:rPr>
      </w:pPr>
    </w:p>
    <w:p w14:paraId="25A1E475" w14:textId="77777777" w:rsidR="00250224" w:rsidRDefault="00250224" w:rsidP="00250224">
      <w:pPr>
        <w:jc w:val="center"/>
        <w:rPr>
          <w:rStyle w:val="jsgrdq"/>
          <w:color w:val="9F3621"/>
        </w:rPr>
      </w:pPr>
    </w:p>
    <w:p w14:paraId="4EC62C60" w14:textId="189CE90F" w:rsidR="00250224" w:rsidRDefault="00250224" w:rsidP="00250224">
      <w:pPr>
        <w:jc w:val="center"/>
        <w:rPr>
          <w:rStyle w:val="jsgrdq"/>
          <w:color w:val="9F3621"/>
        </w:rPr>
      </w:pPr>
    </w:p>
    <w:p w14:paraId="23A150D8" w14:textId="7C7D5901" w:rsidR="00250224" w:rsidRDefault="00250224" w:rsidP="00250224">
      <w:pPr>
        <w:jc w:val="center"/>
        <w:rPr>
          <w:rStyle w:val="jsgrdq"/>
          <w:color w:val="9F3621"/>
        </w:rPr>
      </w:pPr>
      <w:r>
        <w:rPr>
          <w:noProof/>
          <w:color w:val="9F3621"/>
        </w:rPr>
        <w:drawing>
          <wp:anchor distT="0" distB="0" distL="114300" distR="114300" simplePos="0" relativeHeight="251666432" behindDoc="0" locked="0" layoutInCell="1" allowOverlap="1" wp14:anchorId="7DDBCCCA" wp14:editId="5234C7E0">
            <wp:simplePos x="0" y="0"/>
            <wp:positionH relativeFrom="column">
              <wp:posOffset>5869940</wp:posOffset>
            </wp:positionH>
            <wp:positionV relativeFrom="paragraph">
              <wp:posOffset>84455</wp:posOffset>
            </wp:positionV>
            <wp:extent cx="1047115" cy="1082040"/>
            <wp:effectExtent l="0" t="0" r="0" b="0"/>
            <wp:wrapThrough wrapText="bothSides">
              <wp:wrapPolygon edited="0">
                <wp:start x="0" y="0"/>
                <wp:lineTo x="0" y="21296"/>
                <wp:lineTo x="21220" y="21296"/>
                <wp:lineTo x="21220"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1">
                      <a:extLst>
                        <a:ext uri="{28A0092B-C50C-407E-A947-70E740481C1C}">
                          <a14:useLocalDpi xmlns:a14="http://schemas.microsoft.com/office/drawing/2010/main" val="0"/>
                        </a:ext>
                      </a:extLst>
                    </a:blip>
                    <a:stretch>
                      <a:fillRect/>
                    </a:stretch>
                  </pic:blipFill>
                  <pic:spPr>
                    <a:xfrm>
                      <a:off x="0" y="0"/>
                      <a:ext cx="1047115" cy="1082040"/>
                    </a:xfrm>
                    <a:prstGeom prst="rect">
                      <a:avLst/>
                    </a:prstGeom>
                  </pic:spPr>
                </pic:pic>
              </a:graphicData>
            </a:graphic>
            <wp14:sizeRelH relativeFrom="page">
              <wp14:pctWidth>0</wp14:pctWidth>
            </wp14:sizeRelH>
            <wp14:sizeRelV relativeFrom="page">
              <wp14:pctHeight>0</wp14:pctHeight>
            </wp14:sizeRelV>
          </wp:anchor>
        </w:drawing>
      </w:r>
    </w:p>
    <w:p w14:paraId="7EA72C82" w14:textId="77777777" w:rsidR="00250224" w:rsidRDefault="00250224" w:rsidP="00250224">
      <w:pPr>
        <w:jc w:val="center"/>
        <w:rPr>
          <w:rStyle w:val="jsgrdq"/>
          <w:color w:val="9F3621"/>
        </w:rPr>
      </w:pPr>
    </w:p>
    <w:p w14:paraId="6E636059" w14:textId="77777777" w:rsidR="00250224" w:rsidRDefault="00250224" w:rsidP="00250224">
      <w:pPr>
        <w:jc w:val="center"/>
        <w:rPr>
          <w:rStyle w:val="jsgrdq"/>
          <w:color w:val="9F3621"/>
        </w:rPr>
      </w:pPr>
    </w:p>
    <w:p w14:paraId="7574308A" w14:textId="790D9148" w:rsidR="00250224" w:rsidRDefault="00417ECC" w:rsidP="00250224">
      <w:pPr>
        <w:jc w:val="center"/>
        <w:rPr>
          <w:rStyle w:val="jsgrdq"/>
          <w:color w:val="9F3621"/>
        </w:rPr>
      </w:pPr>
      <w:r>
        <w:rPr>
          <w:noProof/>
          <w:color w:val="9F3621"/>
        </w:rPr>
        <mc:AlternateContent>
          <mc:Choice Requires="wps">
            <w:drawing>
              <wp:anchor distT="0" distB="0" distL="114300" distR="114300" simplePos="0" relativeHeight="251665408" behindDoc="0" locked="0" layoutInCell="1" allowOverlap="1" wp14:anchorId="33005561" wp14:editId="377B21D0">
                <wp:simplePos x="0" y="0"/>
                <wp:positionH relativeFrom="column">
                  <wp:posOffset>3346450</wp:posOffset>
                </wp:positionH>
                <wp:positionV relativeFrom="paragraph">
                  <wp:posOffset>120650</wp:posOffset>
                </wp:positionV>
                <wp:extent cx="2468245" cy="38354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468245" cy="383540"/>
                        </a:xfrm>
                        <a:prstGeom prst="rect">
                          <a:avLst/>
                        </a:prstGeom>
                        <a:solidFill>
                          <a:schemeClr val="lt1"/>
                        </a:solidFill>
                        <a:ln w="6350">
                          <a:noFill/>
                        </a:ln>
                      </wps:spPr>
                      <wps:txbx>
                        <w:txbxContent>
                          <w:p w14:paraId="6C7DF728" w14:textId="77777777" w:rsidR="00250224" w:rsidRPr="0016396D" w:rsidRDefault="00250224" w:rsidP="00250224">
                            <w:pPr>
                              <w:jc w:val="center"/>
                              <w:rPr>
                                <w:sz w:val="34"/>
                                <w:szCs w:val="34"/>
                              </w:rPr>
                            </w:pPr>
                            <w:r w:rsidRPr="0016396D">
                              <w:rPr>
                                <w:rStyle w:val="jsgrdq"/>
                                <w:color w:val="9F3621"/>
                                <w:sz w:val="34"/>
                                <w:szCs w:val="34"/>
                              </w:rPr>
                              <w:t>Pour plus d'informations :</w:t>
                            </w:r>
                          </w:p>
                          <w:p w14:paraId="377FB16B" w14:textId="77777777" w:rsidR="00250224" w:rsidRDefault="00250224" w:rsidP="002502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05561" id="Zone de texte 14" o:spid="_x0000_s1028" type="#_x0000_t202" style="position:absolute;left:0;text-align:left;margin-left:263.5pt;margin-top:9.5pt;width:194.35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" fillcolor="white [3201]" stroked="f" strokeweight=".5pt">
                <v:textbox>
                  <w:txbxContent>
                    <w:p w14:paraId="6C7DF728" w14:textId="77777777" w:rsidR="00250224" w:rsidRPr="0016396D" w:rsidRDefault="00250224" w:rsidP="00250224">
                      <w:pPr>
                        <w:jc w:val="center"/>
                        <w:rPr>
                          <w:sz w:val="34"/>
                          <w:szCs w:val="34"/>
                        </w:rPr>
                      </w:pPr>
                      <w:r w:rsidRPr="0016396D">
                        <w:rPr>
                          <w:rStyle w:val="jsgrdq"/>
                          <w:color w:val="9F3621"/>
                          <w:sz w:val="34"/>
                          <w:szCs w:val="34"/>
                        </w:rPr>
                        <w:t>Pour plus d'informations :</w:t>
                      </w:r>
                    </w:p>
                    <w:p w14:paraId="377FB16B" w14:textId="77777777" w:rsidR="00250224" w:rsidRDefault="00250224" w:rsidP="00250224"/>
                  </w:txbxContent>
                </v:textbox>
              </v:shape>
            </w:pict>
          </mc:Fallback>
        </mc:AlternateContent>
      </w:r>
    </w:p>
    <w:p w14:paraId="5980C695" w14:textId="0F318024" w:rsidR="004A4D73" w:rsidRDefault="00000000"/>
    <w:sectPr w:rsidR="004A4D73" w:rsidSect="00250224">
      <w:pgSz w:w="11906" w:h="16838"/>
      <w:pgMar w:top="35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834BA"/>
    <w:multiLevelType w:val="hybridMultilevel"/>
    <w:tmpl w:val="186A1D64"/>
    <w:lvl w:ilvl="0" w:tplc="AF446EF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05458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24"/>
    <w:rsid w:val="000F0580"/>
    <w:rsid w:val="001B1DAF"/>
    <w:rsid w:val="001F24C4"/>
    <w:rsid w:val="00221A9D"/>
    <w:rsid w:val="00243278"/>
    <w:rsid w:val="00250224"/>
    <w:rsid w:val="00417ECC"/>
    <w:rsid w:val="00504D66"/>
    <w:rsid w:val="005E12B3"/>
    <w:rsid w:val="00681A08"/>
    <w:rsid w:val="00766E31"/>
    <w:rsid w:val="0094484E"/>
    <w:rsid w:val="00980DF6"/>
    <w:rsid w:val="00C81F3D"/>
    <w:rsid w:val="00DB7F3F"/>
    <w:rsid w:val="00EC7171"/>
    <w:rsid w:val="00F37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4237"/>
  <w15:chartTrackingRefBased/>
  <w15:docId w15:val="{1D507C76-E561-9D47-9042-018D9C88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224"/>
    <w:pPr>
      <w:tabs>
        <w:tab w:val="center" w:pos="4536"/>
        <w:tab w:val="right" w:pos="9072"/>
      </w:tabs>
    </w:pPr>
  </w:style>
  <w:style w:type="character" w:customStyle="1" w:styleId="En-tteCar">
    <w:name w:val="En-tête Car"/>
    <w:basedOn w:val="Policepardfaut"/>
    <w:link w:val="En-tte"/>
    <w:uiPriority w:val="99"/>
    <w:rsid w:val="00250224"/>
  </w:style>
  <w:style w:type="character" w:customStyle="1" w:styleId="jsgrdq">
    <w:name w:val="jsgrdq"/>
    <w:basedOn w:val="Policepardfaut"/>
    <w:rsid w:val="00250224"/>
  </w:style>
  <w:style w:type="character" w:customStyle="1" w:styleId="s1ppyq">
    <w:name w:val="s1ppyq"/>
    <w:basedOn w:val="Policepardfaut"/>
    <w:rsid w:val="00F37EEF"/>
  </w:style>
  <w:style w:type="paragraph" w:styleId="Paragraphedeliste">
    <w:name w:val="List Paragraph"/>
    <w:basedOn w:val="Normal"/>
    <w:uiPriority w:val="34"/>
    <w:qFormat/>
    <w:rsid w:val="00681A0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38100">
          <a:solidFill>
            <a:srgbClr val="A53822"/>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44450">
          <a:solidFill>
            <a:srgbClr val="A53822">
              <a:alpha val="21000"/>
            </a:srgb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94F63A098C8643B8B4C38D3296B864" ma:contentTypeVersion="11" ma:contentTypeDescription="Crée un document." ma:contentTypeScope="" ma:versionID="a2a6319d60622c2668de35c89fe3c6c5">
  <xsd:schema xmlns:xsd="http://www.w3.org/2001/XMLSchema" xmlns:xs="http://www.w3.org/2001/XMLSchema" xmlns:p="http://schemas.microsoft.com/office/2006/metadata/properties" xmlns:ns2="4e09ebfc-ece8-4a0e-b4a8-880d6ba04c4a" xmlns:ns3="64310088-3add-4488-a586-9ffdf9800bf6" targetNamespace="http://schemas.microsoft.com/office/2006/metadata/properties" ma:root="true" ma:fieldsID="e92b75f3f95c3421852f1e9e25bae517" ns2:_="" ns3:_="">
    <xsd:import namespace="4e09ebfc-ece8-4a0e-b4a8-880d6ba04c4a"/>
    <xsd:import namespace="64310088-3add-4488-a586-9ffdf9800b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9ebfc-ece8-4a0e-b4a8-880d6ba04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4f80a87c-fed3-4671-91c9-cb235514152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10088-3add-4488-a586-9ffdf9800bf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e675bd-bfcf-4389-ba74-7fb6068c87e9}" ma:internalName="TaxCatchAll" ma:showField="CatchAllData" ma:web="64310088-3add-4488-a586-9ffdf9800b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09ebfc-ece8-4a0e-b4a8-880d6ba04c4a">
      <Terms xmlns="http://schemas.microsoft.com/office/infopath/2007/PartnerControls"/>
    </lcf76f155ced4ddcb4097134ff3c332f>
    <TaxCatchAll xmlns="64310088-3add-4488-a586-9ffdf9800bf6" xsi:nil="true"/>
  </documentManagement>
</p:properties>
</file>

<file path=customXml/itemProps1.xml><?xml version="1.0" encoding="utf-8"?>
<ds:datastoreItem xmlns:ds="http://schemas.openxmlformats.org/officeDocument/2006/customXml" ds:itemID="{BB1ADB87-7FC2-43A3-A81A-D17F69CF6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9ebfc-ece8-4a0e-b4a8-880d6ba04c4a"/>
    <ds:schemaRef ds:uri="64310088-3add-4488-a586-9ffdf9800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C901C1-AD40-444A-A5DB-51F94DD9BCD0}">
  <ds:schemaRefs>
    <ds:schemaRef ds:uri="http://schemas.microsoft.com/sharepoint/v3/contenttype/forms"/>
  </ds:schemaRefs>
</ds:datastoreItem>
</file>

<file path=customXml/itemProps3.xml><?xml version="1.0" encoding="utf-8"?>
<ds:datastoreItem xmlns:ds="http://schemas.openxmlformats.org/officeDocument/2006/customXml" ds:itemID="{1C5E017B-DAD6-4893-A84C-4834C7664972}">
  <ds:schemaRefs>
    <ds:schemaRef ds:uri="http://schemas.microsoft.com/office/2006/metadata/properties"/>
    <ds:schemaRef ds:uri="http://schemas.microsoft.com/office/infopath/2007/PartnerControls"/>
    <ds:schemaRef ds:uri="4e09ebfc-ece8-4a0e-b4a8-880d6ba04c4a"/>
    <ds:schemaRef ds:uri="64310088-3add-4488-a586-9ffdf9800bf6"/>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164</Words>
  <Characters>907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MAGISTRALI ELSA</dc:creator>
  <cp:keywords/>
  <dc:description/>
  <cp:lastModifiedBy>MAGISTRALI ELSA</cp:lastModifiedBy>
  <cp:revision>5</cp:revision>
  <dcterms:created xsi:type="dcterms:W3CDTF">2023-03-29T09:03:00Z</dcterms:created>
  <dcterms:modified xsi:type="dcterms:W3CDTF">2023-03-30T08:11:00Z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0x010100EC94F63A098C8643B8B4C38D3296B864</vt:lpwstr>
  </property>
</Properties>
</file>